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3F4147" w14:textId="77777777" w:rsidR="005120A2" w:rsidRPr="005120A2" w:rsidRDefault="005120A2" w:rsidP="005120A2">
      <w:pPr>
        <w:spacing w:before="100" w:beforeAutospacing="1" w:after="100" w:afterAutospacing="1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5120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ISO 25964 - Thesauri and interoperability with other vocabularies</w:t>
      </w:r>
    </w:p>
    <w:p w14:paraId="2EB839F4" w14:textId="77777777" w:rsidR="005120A2" w:rsidRPr="005120A2" w:rsidRDefault="005120A2" w:rsidP="005120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120A2">
        <w:rPr>
          <w:rFonts w:ascii="Times New Roman" w:hAnsi="Times New Roman" w:cs="Times New Roman"/>
        </w:rPr>
        <w:t xml:space="preserve">See March 2013 news release at: </w:t>
      </w:r>
      <w:hyperlink r:id="rId5" w:history="1">
        <w:r w:rsidRPr="005120A2">
          <w:rPr>
            <w:rFonts w:ascii="Times New Roman" w:hAnsi="Times New Roman" w:cs="Times New Roman"/>
            <w:color w:val="0000FF"/>
            <w:u w:val="single"/>
          </w:rPr>
          <w:t>http://nkos.slis.kent.edu/PressReleaseISO25964-2.pdf</w:t>
        </w:r>
      </w:hyperlink>
    </w:p>
    <w:p w14:paraId="6C94148A" w14:textId="77777777" w:rsidR="005120A2" w:rsidRPr="005120A2" w:rsidRDefault="005120A2" w:rsidP="005120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120A2">
        <w:rPr>
          <w:rFonts w:ascii="Times New Roman" w:hAnsi="Times New Roman" w:cs="Times New Roman"/>
        </w:rPr>
        <w:t>ISO 25964 is an international standard development project of ISO Technical Committee 46 (Information and documentation) Subcommittee 9 (Identification and description). The assigned Working Group (known as ISO TC46/SC9/WG8) is revising, merging, and extending two existing international standards: ISO 2788 and ISO 5964.</w:t>
      </w:r>
    </w:p>
    <w:p w14:paraId="07E4D63E" w14:textId="77777777" w:rsidR="005120A2" w:rsidRPr="005120A2" w:rsidRDefault="005120A2" w:rsidP="005120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120A2">
        <w:rPr>
          <w:rFonts w:ascii="Times New Roman" w:hAnsi="Times New Roman" w:cs="Times New Roman"/>
        </w:rPr>
        <w:t xml:space="preserve">The </w:t>
      </w:r>
      <w:proofErr w:type="gramStart"/>
      <w:r w:rsidRPr="005120A2">
        <w:rPr>
          <w:rFonts w:ascii="Times New Roman" w:hAnsi="Times New Roman" w:cs="Times New Roman"/>
        </w:rPr>
        <w:t>end product</w:t>
      </w:r>
      <w:proofErr w:type="gramEnd"/>
      <w:r w:rsidRPr="005120A2">
        <w:rPr>
          <w:rFonts w:ascii="Times New Roman" w:hAnsi="Times New Roman" w:cs="Times New Roman"/>
        </w:rPr>
        <w:t xml:space="preserve"> is a new standard -  ISO 25964, Information and Documentation - Thesauri and interoperability with other vocabularies - supporting the development and application of thesauri in today's expanding context of networking opportunities.</w:t>
      </w:r>
    </w:p>
    <w:p w14:paraId="70FBAF69" w14:textId="77777777" w:rsidR="005120A2" w:rsidRPr="005120A2" w:rsidRDefault="005120A2" w:rsidP="005120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120A2">
        <w:rPr>
          <w:rFonts w:ascii="Times New Roman" w:hAnsi="Times New Roman" w:cs="Times New Roman"/>
        </w:rPr>
        <w:t>ISO 25964 is being published in two parts, as follows:</w:t>
      </w:r>
    </w:p>
    <w:p w14:paraId="02853367" w14:textId="77777777" w:rsidR="005120A2" w:rsidRPr="005120A2" w:rsidRDefault="005120A2" w:rsidP="005120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6" w:tooltip="ISO 25964-1: Thesauri for information retrieval" w:history="1">
        <w:r w:rsidRPr="005120A2">
          <w:rPr>
            <w:rFonts w:ascii="Times New Roman" w:eastAsia="Times New Roman" w:hAnsi="Times New Roman" w:cs="Times New Roman"/>
            <w:color w:val="0000FF"/>
            <w:u w:val="single"/>
          </w:rPr>
          <w:t>ISO 25964-1: Thesauri for information retrieval</w:t>
        </w:r>
      </w:hyperlink>
      <w:r w:rsidRPr="005120A2">
        <w:rPr>
          <w:rFonts w:ascii="Times New Roman" w:eastAsia="Times New Roman" w:hAnsi="Times New Roman" w:cs="Times New Roman"/>
        </w:rPr>
        <w:t xml:space="preserve">. was published in August 2011. </w:t>
      </w:r>
      <w:hyperlink r:id="rId7" w:tooltip="XML schema (ISO 25964)" w:history="1">
        <w:r w:rsidRPr="005120A2">
          <w:rPr>
            <w:rFonts w:ascii="Times New Roman" w:eastAsia="Times New Roman" w:hAnsi="Times New Roman" w:cs="Times New Roman"/>
            <w:color w:val="0000FF"/>
            <w:u w:val="single"/>
          </w:rPr>
          <w:t>A NISO's webpage</w:t>
        </w:r>
      </w:hyperlink>
      <w:r w:rsidRPr="005120A2">
        <w:rPr>
          <w:rFonts w:ascii="Times New Roman" w:eastAsia="Times New Roman" w:hAnsi="Times New Roman" w:cs="Times New Roman"/>
        </w:rPr>
        <w:t xml:space="preserve"> enables access to an XML schema associated with ISO 25964-1, Clause 15 of the standard presents a </w:t>
      </w:r>
      <w:hyperlink r:id="rId8" w:history="1">
        <w:r w:rsidRPr="005120A2">
          <w:rPr>
            <w:rFonts w:ascii="Times New Roman" w:eastAsia="Times New Roman" w:hAnsi="Times New Roman" w:cs="Times New Roman"/>
            <w:color w:val="0000FF"/>
            <w:u w:val="single"/>
          </w:rPr>
          <w:t>data model</w:t>
        </w:r>
      </w:hyperlink>
      <w:r w:rsidRPr="005120A2">
        <w:rPr>
          <w:rFonts w:ascii="Times New Roman" w:eastAsia="Times New Roman" w:hAnsi="Times New Roman" w:cs="Times New Roman"/>
        </w:rPr>
        <w:t xml:space="preserve"> which is intended to guide the format used for exchanging thesaurus data. The associated XML schema may be used for transmitting a whole thesaurus or portions of a thesaurus.</w:t>
      </w:r>
    </w:p>
    <w:p w14:paraId="4B11AB64" w14:textId="77777777" w:rsidR="005120A2" w:rsidRPr="005120A2" w:rsidRDefault="005120A2" w:rsidP="005120A2">
      <w:pPr>
        <w:numPr>
          <w:ilvl w:val="0"/>
          <w:numId w:val="1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hyperlink r:id="rId9" w:tooltip="ISO 25964-2 : Interoperability with other vocabularies" w:history="1">
        <w:r w:rsidRPr="005120A2">
          <w:rPr>
            <w:rFonts w:ascii="Times New Roman" w:eastAsia="Times New Roman" w:hAnsi="Times New Roman" w:cs="Times New Roman"/>
            <w:color w:val="0000FF"/>
            <w:u w:val="single"/>
          </w:rPr>
          <w:t>ISO 25964-</w:t>
        </w:r>
        <w:proofErr w:type="gramStart"/>
        <w:r w:rsidRPr="005120A2">
          <w:rPr>
            <w:rFonts w:ascii="Times New Roman" w:eastAsia="Times New Roman" w:hAnsi="Times New Roman" w:cs="Times New Roman"/>
            <w:color w:val="0000FF"/>
            <w:u w:val="single"/>
          </w:rPr>
          <w:t>2 :</w:t>
        </w:r>
        <w:proofErr w:type="gramEnd"/>
        <w:r w:rsidRPr="005120A2">
          <w:rPr>
            <w:rFonts w:ascii="Times New Roman" w:eastAsia="Times New Roman" w:hAnsi="Times New Roman" w:cs="Times New Roman"/>
            <w:color w:val="0000FF"/>
            <w:u w:val="single"/>
          </w:rPr>
          <w:t xml:space="preserve"> Interoperability with other vocabularies</w:t>
        </w:r>
      </w:hyperlink>
      <w:r w:rsidRPr="005120A2">
        <w:rPr>
          <w:rFonts w:ascii="Times New Roman" w:eastAsia="Times New Roman" w:hAnsi="Times New Roman" w:cs="Times New Roman"/>
        </w:rPr>
        <w:t xml:space="preserve"> : published in March 2013.</w:t>
      </w:r>
    </w:p>
    <w:p w14:paraId="7FE90547" w14:textId="77777777" w:rsidR="005120A2" w:rsidRPr="005120A2" w:rsidRDefault="005120A2" w:rsidP="005120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120A2">
        <w:rPr>
          <w:rFonts w:ascii="Times New Roman" w:hAnsi="Times New Roman" w:cs="Times New Roman"/>
        </w:rPr>
        <w:t xml:space="preserve">(2012) Standard Spotlight: </w:t>
      </w:r>
      <w:hyperlink r:id="rId10" w:tooltip="From ISO 2788 to ISO 25964 (2012)" w:history="1">
        <w:r w:rsidRPr="005120A2">
          <w:rPr>
            <w:rFonts w:ascii="Times New Roman" w:hAnsi="Times New Roman" w:cs="Times New Roman"/>
            <w:color w:val="0000FF"/>
            <w:u w:val="single"/>
          </w:rPr>
          <w:t>From ISO 2788 to ISO 25964: the evolution of thesaurus standards towards interoperability and data modeling (pdf</w:t>
        </w:r>
      </w:hyperlink>
      <w:r w:rsidRPr="005120A2">
        <w:rPr>
          <w:rFonts w:ascii="Times New Roman" w:hAnsi="Times New Roman" w:cs="Times New Roman"/>
        </w:rPr>
        <w:t xml:space="preserve">), Stella </w:t>
      </w:r>
      <w:proofErr w:type="spellStart"/>
      <w:r w:rsidRPr="005120A2">
        <w:rPr>
          <w:rFonts w:ascii="Times New Roman" w:hAnsi="Times New Roman" w:cs="Times New Roman"/>
        </w:rPr>
        <w:t>G.Dextre</w:t>
      </w:r>
      <w:proofErr w:type="spellEnd"/>
      <w:r w:rsidRPr="005120A2">
        <w:rPr>
          <w:rFonts w:ascii="Times New Roman" w:hAnsi="Times New Roman" w:cs="Times New Roman"/>
        </w:rPr>
        <w:t xml:space="preserve"> and Marcia Lei </w:t>
      </w:r>
      <w:proofErr w:type="spellStart"/>
      <w:r w:rsidRPr="005120A2">
        <w:rPr>
          <w:rFonts w:ascii="Times New Roman" w:hAnsi="Times New Roman" w:cs="Times New Roman"/>
        </w:rPr>
        <w:t>Zeng,Information</w:t>
      </w:r>
      <w:proofErr w:type="spellEnd"/>
      <w:r w:rsidRPr="005120A2">
        <w:rPr>
          <w:rFonts w:ascii="Times New Roman" w:hAnsi="Times New Roman" w:cs="Times New Roman"/>
        </w:rPr>
        <w:t xml:space="preserve"> Standards </w:t>
      </w:r>
      <w:proofErr w:type="spellStart"/>
      <w:r w:rsidRPr="005120A2">
        <w:rPr>
          <w:rFonts w:ascii="Times New Roman" w:hAnsi="Times New Roman" w:cs="Times New Roman"/>
        </w:rPr>
        <w:t>Quaterly</w:t>
      </w:r>
      <w:proofErr w:type="spellEnd"/>
      <w:r w:rsidRPr="005120A2">
        <w:rPr>
          <w:rFonts w:ascii="Times New Roman" w:hAnsi="Times New Roman" w:cs="Times New Roman"/>
        </w:rPr>
        <w:t xml:space="preserve"> (NISO), </w:t>
      </w:r>
      <w:hyperlink r:id="rId11" w:tooltip="Information Standards Quaterly NISO" w:history="1">
        <w:r w:rsidRPr="005120A2">
          <w:rPr>
            <w:rFonts w:ascii="Times New Roman" w:hAnsi="Times New Roman" w:cs="Times New Roman"/>
            <w:color w:val="0000FF"/>
            <w:u w:val="single"/>
          </w:rPr>
          <w:t xml:space="preserve">Winter 2012, </w:t>
        </w:r>
        <w:proofErr w:type="spellStart"/>
        <w:r w:rsidRPr="005120A2">
          <w:rPr>
            <w:rFonts w:ascii="Times New Roman" w:hAnsi="Times New Roman" w:cs="Times New Roman"/>
            <w:color w:val="0000FF"/>
            <w:u w:val="single"/>
          </w:rPr>
          <w:t>vol</w:t>
        </w:r>
        <w:proofErr w:type="spellEnd"/>
        <w:r w:rsidRPr="005120A2">
          <w:rPr>
            <w:rFonts w:ascii="Times New Roman" w:hAnsi="Times New Roman" w:cs="Times New Roman"/>
            <w:color w:val="0000FF"/>
            <w:u w:val="single"/>
          </w:rPr>
          <w:t xml:space="preserve"> 24, issue 1</w:t>
        </w:r>
      </w:hyperlink>
      <w:r w:rsidRPr="005120A2">
        <w:rPr>
          <w:rFonts w:ascii="Times New Roman" w:hAnsi="Times New Roman" w:cs="Times New Roman"/>
        </w:rPr>
        <w:t>.</w:t>
      </w:r>
    </w:p>
    <w:p w14:paraId="297C5F7E" w14:textId="77777777" w:rsidR="005120A2" w:rsidRPr="005120A2" w:rsidRDefault="005120A2" w:rsidP="005120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120A2">
        <w:rPr>
          <w:rFonts w:ascii="Times New Roman" w:hAnsi="Times New Roman" w:cs="Times New Roman"/>
        </w:rPr>
        <w:t xml:space="preserve">(2012) </w:t>
      </w:r>
      <w:hyperlink r:id="rId12" w:tooltip="ISO 25964-1, Leonard Will" w:history="1">
        <w:r w:rsidRPr="005120A2">
          <w:rPr>
            <w:rFonts w:ascii="Times New Roman" w:hAnsi="Times New Roman" w:cs="Times New Roman"/>
            <w:color w:val="0000FF"/>
            <w:u w:val="single"/>
          </w:rPr>
          <w:t>The ISO 25964 Data Model for the Structure of an Information Retrieval Thesaurus, Leonard Will</w:t>
        </w:r>
      </w:hyperlink>
      <w:r w:rsidRPr="005120A2">
        <w:rPr>
          <w:rFonts w:ascii="Times New Roman" w:hAnsi="Times New Roman" w:cs="Times New Roman"/>
        </w:rPr>
        <w:t>, Bulletin of ASIST, April/May 2012.</w:t>
      </w:r>
    </w:p>
    <w:p w14:paraId="2368316D" w14:textId="77777777" w:rsidR="005120A2" w:rsidRPr="005120A2" w:rsidRDefault="005120A2" w:rsidP="005120A2">
      <w:pPr>
        <w:spacing w:before="100" w:beforeAutospacing="1" w:after="100" w:afterAutospacing="1"/>
        <w:rPr>
          <w:rFonts w:ascii="Times New Roman" w:hAnsi="Times New Roman" w:cs="Times New Roman"/>
        </w:rPr>
      </w:pPr>
      <w:r w:rsidRPr="005120A2">
        <w:rPr>
          <w:rFonts w:ascii="Times New Roman" w:hAnsi="Times New Roman" w:cs="Times New Roman"/>
        </w:rPr>
        <w:t xml:space="preserve">(2011) </w:t>
      </w:r>
      <w:hyperlink r:id="rId13" w:tooltip="ISKO-UK Conference - 2011" w:history="1">
        <w:r w:rsidRPr="005120A2">
          <w:rPr>
            <w:rFonts w:ascii="Times New Roman" w:hAnsi="Times New Roman" w:cs="Times New Roman"/>
            <w:color w:val="0000FF"/>
            <w:u w:val="single"/>
          </w:rPr>
          <w:t>ISKO-UK Conference</w:t>
        </w:r>
      </w:hyperlink>
      <w:r w:rsidRPr="005120A2">
        <w:rPr>
          <w:rFonts w:ascii="Times New Roman" w:hAnsi="Times New Roman" w:cs="Times New Roman"/>
        </w:rPr>
        <w:t>.</w:t>
      </w:r>
      <w:r w:rsidRPr="005120A2">
        <w:rPr>
          <w:rFonts w:ascii="Times New Roman" w:hAnsi="Times New Roman" w:cs="Times New Roman"/>
        </w:rPr>
        <w:br/>
      </w:r>
      <w:hyperlink r:id="rId14" w:tooltip="(full write-up)" w:history="1">
        <w:r w:rsidRPr="005120A2">
          <w:rPr>
            <w:rFonts w:ascii="Times New Roman" w:hAnsi="Times New Roman" w:cs="Times New Roman"/>
            <w:color w:val="0000FF"/>
            <w:u w:val="single"/>
          </w:rPr>
          <w:t>ISO 25964: a standard in support of KOS interoperability</w:t>
        </w:r>
      </w:hyperlink>
      <w:r w:rsidRPr="005120A2">
        <w:rPr>
          <w:rFonts w:ascii="Times New Roman" w:hAnsi="Times New Roman" w:cs="Times New Roman"/>
        </w:rPr>
        <w:t xml:space="preserve">, by the project leader, Stella G </w:t>
      </w:r>
      <w:proofErr w:type="spellStart"/>
      <w:r w:rsidRPr="005120A2">
        <w:rPr>
          <w:rFonts w:ascii="Times New Roman" w:hAnsi="Times New Roman" w:cs="Times New Roman"/>
        </w:rPr>
        <w:t>Dextre</w:t>
      </w:r>
      <w:proofErr w:type="spellEnd"/>
      <w:r w:rsidRPr="005120A2">
        <w:rPr>
          <w:rFonts w:ascii="Times New Roman" w:hAnsi="Times New Roman" w:cs="Times New Roman"/>
        </w:rPr>
        <w:t xml:space="preserve"> Clarke (</w:t>
      </w:r>
      <w:hyperlink r:id="rId15" w:tooltip="ISO 25964 by Stella G. Dextre Clarke (2011)" w:history="1">
        <w:proofErr w:type="spellStart"/>
        <w:r w:rsidRPr="005120A2">
          <w:rPr>
            <w:rFonts w:ascii="Times New Roman" w:hAnsi="Times New Roman" w:cs="Times New Roman"/>
            <w:color w:val="0000FF"/>
            <w:u w:val="single"/>
          </w:rPr>
          <w:t>ppt</w:t>
        </w:r>
        <w:proofErr w:type="spellEnd"/>
      </w:hyperlink>
      <w:r w:rsidRPr="005120A2">
        <w:rPr>
          <w:rFonts w:ascii="Times New Roman" w:hAnsi="Times New Roman" w:cs="Times New Roman"/>
        </w:rPr>
        <w:t xml:space="preserve">) </w:t>
      </w:r>
      <w:hyperlink r:id="rId16" w:tooltip="ISO 25964 by Stella G. Dextre Clarke (2011) (mp3)" w:history="1">
        <w:r w:rsidRPr="005120A2">
          <w:rPr>
            <w:rFonts w:ascii="Times New Roman" w:hAnsi="Times New Roman" w:cs="Times New Roman"/>
            <w:color w:val="0000FF"/>
            <w:u w:val="single"/>
          </w:rPr>
          <w:t>(mp3</w:t>
        </w:r>
      </w:hyperlink>
      <w:r w:rsidRPr="005120A2">
        <w:rPr>
          <w:rFonts w:ascii="Times New Roman" w:hAnsi="Times New Roman" w:cs="Times New Roman"/>
        </w:rPr>
        <w:t>)</w:t>
      </w:r>
    </w:p>
    <w:p w14:paraId="6F3CF577" w14:textId="77777777" w:rsidR="00D014AD" w:rsidRDefault="005120A2">
      <w:bookmarkStart w:id="0" w:name="_GoBack"/>
      <w:bookmarkEnd w:id="0"/>
    </w:p>
    <w:sectPr w:rsidR="00D014AD" w:rsidSect="008835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87C83"/>
    <w:multiLevelType w:val="multilevel"/>
    <w:tmpl w:val="E25ED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0A2"/>
    <w:rsid w:val="004D62EB"/>
    <w:rsid w:val="005120A2"/>
    <w:rsid w:val="008255D4"/>
    <w:rsid w:val="00883588"/>
    <w:rsid w:val="00ED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7118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20A2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20A2"/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5120A2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5120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7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iso.org/publications/isq/2012/v24no1" TargetMode="External"/><Relationship Id="rId12" Type="http://schemas.openxmlformats.org/officeDocument/2006/relationships/hyperlink" Target="http://www.asis.org/Bulletin/Apr-12/AprMay12_Will.html" TargetMode="External"/><Relationship Id="rId13" Type="http://schemas.openxmlformats.org/officeDocument/2006/relationships/hyperlink" Target="http://www.iskouk.org/conf2011/programme.htm" TargetMode="External"/><Relationship Id="rId14" Type="http://schemas.openxmlformats.org/officeDocument/2006/relationships/hyperlink" Target="http://www.iskouk.org/conf2011/papers/dextreclarke.pdf" TargetMode="External"/><Relationship Id="rId15" Type="http://schemas.openxmlformats.org/officeDocument/2006/relationships/hyperlink" Target="http://www.iskouk.org/conf2011/ppt/dextreclarke.ppt" TargetMode="External"/><Relationship Id="rId16" Type="http://schemas.openxmlformats.org/officeDocument/2006/relationships/hyperlink" Target="http://www.iskouk.org/conf2011/mp3/ISKO-UK-2011_StellaDextreClarke.mp3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nkos.slis.kent.edu/PressReleaseISO25964-2.pdf" TargetMode="External"/><Relationship Id="rId6" Type="http://schemas.openxmlformats.org/officeDocument/2006/relationships/hyperlink" Target="http://www.iso.org/iso/iso_catalogue/catalogue_tc/catalogue_detail.htm?csnumber=53657" TargetMode="External"/><Relationship Id="rId7" Type="http://schemas.openxmlformats.org/officeDocument/2006/relationships/hyperlink" Target="http://www.niso.org/schemas/iso25964/" TargetMode="External"/><Relationship Id="rId8" Type="http://schemas.openxmlformats.org/officeDocument/2006/relationships/hyperlink" Target="http://www.niso.org/schemas/iso25964/Model_2011-06-02.jpg" TargetMode="External"/><Relationship Id="rId9" Type="http://schemas.openxmlformats.org/officeDocument/2006/relationships/hyperlink" Target="http://www.iso.org/iso/home/store/catalogue_tc/catalogue_detail.htm?csnumber=53658" TargetMode="External"/><Relationship Id="rId10" Type="http://schemas.openxmlformats.org/officeDocument/2006/relationships/hyperlink" Target="http://www.niso.org/publications/isq/2012/v24no1/clark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460</Words>
  <Characters>2622</Characters>
  <Application>Microsoft Macintosh Word</Application>
  <DocSecurity>0</DocSecurity>
  <Lines>21</Lines>
  <Paragraphs>6</Paragraphs>
  <ScaleCrop>false</ScaleCrop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Landis, Cliff</dc:creator>
  <cp:keywords/>
  <dc:description/>
  <cp:lastModifiedBy>Landis, Cliff</cp:lastModifiedBy>
  <cp:revision>1</cp:revision>
  <dcterms:created xsi:type="dcterms:W3CDTF">2017-01-06T19:36:00Z</dcterms:created>
  <dcterms:modified xsi:type="dcterms:W3CDTF">2017-01-06T19:36:00Z</dcterms:modified>
</cp:coreProperties>
</file>